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5AE42" w14:textId="36E71BB5" w:rsidR="00BB2C7F" w:rsidRDefault="00000000">
      <w:pPr>
        <w:pStyle w:val="Title"/>
      </w:pPr>
      <w:r>
        <w:t>3-new-message-editor</w:t>
      </w:r>
    </w:p>
    <w:p w14:paraId="077AFBD6" w14:textId="77777777" w:rsidR="00BB2C7F" w:rsidRDefault="00000000">
      <w:r>
        <w:t xml:space="preserve">Alright, in this video I'm going to show you the new message editor layout. And the reason that's so important for you to watch that at the beginning of the course, whether it's the basic or the advanced, is because most of the videos that I shot for this course used the older version of the message editor. So it's not a big deal, but somebody needs to point it out to you so you don't get confused. Ok, so let's get started. So what we have right here is the message editor, right you can. Edit the text you can edit images buttons. </w:t>
      </w:r>
      <w:r>
        <w:br/>
      </w:r>
    </w:p>
    <w:p w14:paraId="141BFCC3" w14:textId="77777777" w:rsidR="00BB2C7F" w:rsidRDefault="00000000">
      <w:r>
        <w:t xml:space="preserve">Banners, all kinds of stuff. You get elements on the left hand side, paragraphs, articles, coupons, buttons, and you've got some things on the right hand side here, background columns, et cetera. Ok, so that's what the message editor is. Let's go over here. There's something important I want to introduce to you and that is the Aweber blog, so I'm going to click here. Because there's a lot of great information. So the blog. aweber.com that has all kinds of great information. So you should check on that regularly as a member of AWEBER. You should get those notifications of new blogs in the email Anyways, I'm going to click on. </w:t>
      </w:r>
      <w:r>
        <w:br/>
      </w:r>
    </w:p>
    <w:p w14:paraId="10BC8B47" w14:textId="77777777" w:rsidR="00BB2C7F" w:rsidRDefault="00000000">
      <w:r>
        <w:t xml:space="preserve">I'm going to go down here, read all posts. I'm shooting this video July twenty fifth monday july twenty fifth two thousand twenty two and on the second row down there's an article right here. So if it's not on the second row, when you look at all the blog posts you just look U this title, new aweber updates and feature releases and just search for it here with the search button. Anyways let me click here. And new features and updates released June thirtieth thousand twenty, 2-0-2-2. Just recently O in the very first video of the series we covered quick actions menu so you can find the dashboard button and keyboard shortcuts. </w:t>
      </w:r>
      <w:r>
        <w:br/>
      </w:r>
    </w:p>
    <w:p w14:paraId="2C37CC61" w14:textId="77777777" w:rsidR="00BB2C7F" w:rsidRDefault="00000000">
      <w:r>
        <w:t xml:space="preserve">What we're going to cover in this one is new look for the message editor. So I'm clicking there. It just scrolls down the page right? And there's two new things. One is the element navigation on the side right hand side, and headers are now in the paragraph element. So let me try to explain that and we'll go back and actually do it for real. Just a moment. What they're saying is the move, copy and delete buttons are now in a new place on the right hand side. </w:t>
      </w:r>
      <w:r>
        <w:br/>
      </w:r>
    </w:p>
    <w:p w14:paraId="73A877CE" w14:textId="77777777" w:rsidR="00BB2C7F" w:rsidRDefault="00000000">
      <w:r>
        <w:t xml:space="preserve">O that's what this. Graphic image is about see that? At the bottom it's OK you've got the move button on the left. That's the old copy and delete. That's the old buttons, and now they're all on the right side. What am I talking about? Before you used to have copy at the bottom, delete on the bottom right and this little click, hold and drag to move a row. Now you can just mouse over. </w:t>
      </w:r>
      <w:r>
        <w:br/>
      </w:r>
    </w:p>
    <w:p w14:paraId="2109207C" w14:textId="77777777" w:rsidR="00BB2C7F" w:rsidRDefault="00000000">
      <w:r>
        <w:lastRenderedPageBreak/>
        <w:t xml:space="preserve">This is for the whole row. You can Click to delete the whole row, or as you can see you just mouse over a paragraph or mouse over the headline element which is actually a paragraph element and on the right hand side you can copy it, delete it. Or move it. Ok. So what am I talking about? Let's go back here to the new message editor. O I'm just going to mouse over this section here and if I go into I'm going to click around here and you can see the whole row is highlighted right? The whole row. So I'm just going to click delete. You could see in the upper left, right, there's the row. </w:t>
      </w:r>
      <w:r>
        <w:br/>
      </w:r>
    </w:p>
    <w:p w14:paraId="762FF841" w14:textId="77777777" w:rsidR="00BB2C7F" w:rsidRDefault="00000000">
      <w:r>
        <w:t xml:space="preserve">So I'm going down here mousing over that and I'm going to delete the whole row. But before I do that, I want you to see there's a paragraph element here, which is Mantra, Wellness Magazine, which I've converted to a header or headline. And if I'm just mouse, I don't need to click. Just put the mouse down here and there's another paragraph element. So what am I talking about? Let's go over here. We can copy that. So we have and we can click there. I'm going to click over here just so we can see O. </w:t>
      </w:r>
      <w:r>
        <w:br/>
      </w:r>
    </w:p>
    <w:p w14:paraId="2953D332" w14:textId="77777777" w:rsidR="00BB2C7F" w:rsidRDefault="00000000">
      <w:r>
        <w:t xml:space="preserve">That's that if I want to delete just the element. I click delete. If I want to click, I'm going to click in here. If I want to delete, I'm clicking around so there's the whole row. Let me click U here gets a little you know. Tricky sometimes, but there's the whole row. Right, so now I'm just mousing over here, going down there and I'm deleting the whole row O once again if I want to copy. This is the paragraph element at the top, and the blue it says paragraph. </w:t>
      </w:r>
      <w:r>
        <w:br/>
      </w:r>
    </w:p>
    <w:p w14:paraId="0FD9E921" w14:textId="77777777" w:rsidR="00BB2C7F" w:rsidRDefault="00000000">
      <w:r>
        <w:t xml:space="preserve">That's the paragraph element I want to click here or just mouse over there, click and move it to drag it. If I want to add another paragraph element right above that, it's the blue line, and I'm going to convert this whole paragraph element into a heading. I'm going to call it heading 2. And I'm just going to call this yoga sorry. Training and I'm going to center it and there you go. When I mouse over, I don't need to click on it, just mouse over. Yoga training, you can see, let me get up here so we can get that other way. So I mouse over yoga training and it's actually a paragraph that I can move up or down. </w:t>
      </w:r>
      <w:r>
        <w:br/>
      </w:r>
    </w:p>
    <w:p w14:paraId="21989737" w14:textId="77777777" w:rsidR="00491BD9" w:rsidRDefault="00000000">
      <w:r>
        <w:t xml:space="preserve">I'm just going to move it and when I mouse over the paragraph, I have a paragraph element that I can copy or I can. Delete and that's basically all they were talking about in here when they talked about element navigation is now on the right hand side and headers are in the paragraph element. So once again, the reason I wanted to explain this to you at the very beginning of the course is many of the videos that I shot were shot with the old message editor layout. Not a big deal once somebody shows you the difference in how it works. </w:t>
      </w:r>
    </w:p>
    <w:p w14:paraId="35D140CD" w14:textId="76832E6A" w:rsidR="00BB2C7F" w:rsidRDefault="00000000">
      <w:r>
        <w:t xml:space="preserve">And hope this </w:t>
      </w:r>
      <w:proofErr w:type="gramStart"/>
      <w:r>
        <w:t>helps</w:t>
      </w:r>
      <w:proofErr w:type="gramEnd"/>
      <w:r>
        <w:t xml:space="preserve"> and I'll see you in the next video. </w:t>
      </w:r>
      <w:r>
        <w:br/>
      </w:r>
    </w:p>
    <w:sectPr w:rsidR="00BB2C7F"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FEA3C" w14:textId="77777777" w:rsidR="005F55B2" w:rsidRDefault="005F55B2">
      <w:pPr>
        <w:spacing w:after="0" w:line="240" w:lineRule="auto"/>
      </w:pPr>
      <w:r>
        <w:separator/>
      </w:r>
    </w:p>
  </w:endnote>
  <w:endnote w:type="continuationSeparator" w:id="0">
    <w:p w14:paraId="33256AF7" w14:textId="77777777" w:rsidR="005F55B2" w:rsidRDefault="005F5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AC380" w14:textId="77777777" w:rsidR="005F55B2" w:rsidRDefault="005F55B2">
      <w:pPr>
        <w:spacing w:after="0" w:line="240" w:lineRule="auto"/>
      </w:pPr>
      <w:r>
        <w:separator/>
      </w:r>
    </w:p>
  </w:footnote>
  <w:footnote w:type="continuationSeparator" w:id="0">
    <w:p w14:paraId="4CB3B7F1" w14:textId="77777777" w:rsidR="005F55B2" w:rsidRDefault="005F55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658998070">
    <w:abstractNumId w:val="8"/>
  </w:num>
  <w:num w:numId="2" w16cid:durableId="1511024988">
    <w:abstractNumId w:val="6"/>
  </w:num>
  <w:num w:numId="3" w16cid:durableId="645009090">
    <w:abstractNumId w:val="5"/>
  </w:num>
  <w:num w:numId="4" w16cid:durableId="878275813">
    <w:abstractNumId w:val="4"/>
  </w:num>
  <w:num w:numId="5" w16cid:durableId="1239173777">
    <w:abstractNumId w:val="7"/>
  </w:num>
  <w:num w:numId="6" w16cid:durableId="365057338">
    <w:abstractNumId w:val="3"/>
  </w:num>
  <w:num w:numId="7" w16cid:durableId="2105418921">
    <w:abstractNumId w:val="2"/>
  </w:num>
  <w:num w:numId="8" w16cid:durableId="1410156494">
    <w:abstractNumId w:val="1"/>
  </w:num>
  <w:num w:numId="9" w16cid:durableId="871773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248C8"/>
    <w:rsid w:val="0029639D"/>
    <w:rsid w:val="00326F90"/>
    <w:rsid w:val="00491BD9"/>
    <w:rsid w:val="005F55B2"/>
    <w:rsid w:val="00A60386"/>
    <w:rsid w:val="00AA1D8D"/>
    <w:rsid w:val="00B47730"/>
    <w:rsid w:val="00BB2C7F"/>
    <w:rsid w:val="00C45573"/>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1209F1"/>
  <w14:defaultImageDpi w14:val="330"/>
  <w15:docId w15:val="{0926B96F-1B9A-4FC9-BAE8-DAC2D2F5A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52C1D-FDB6-4674-B76A-3F41DFB3F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1056</Words>
  <Characters>4408</Characters>
  <Application>Microsoft Office Word</Application>
  <DocSecurity>0</DocSecurity>
  <Lines>73</Lines>
  <Paragraphs>13</Paragraphs>
  <ScaleCrop>false</ScaleCrop>
  <Manager/>
  <Company/>
  <LinksUpToDate>false</LinksUpToDate>
  <CharactersWithSpaces>5451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Dougherty</dc:creator>
  <cp:keywords/>
  <dc:description/>
  <cp:lastModifiedBy>Steve Dougherty</cp:lastModifiedBy>
  <cp:revision>2</cp:revision>
  <dcterms:created xsi:type="dcterms:W3CDTF">2022-11-27T14:52:00Z</dcterms:created>
  <dcterms:modified xsi:type="dcterms:W3CDTF">2022-11-27T14:52:00Z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4bcb0ce4ade300e2279f1e2c008f9dc5f1941756782e6a4493698d9d4cc8420d</vt:lpwstr>
  </property>
</Properties>
</file>