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EDF32" w14:textId="7057D80D" w:rsidR="00403AB0" w:rsidRDefault="00000000">
      <w:pPr>
        <w:pStyle w:val="Title"/>
      </w:pPr>
      <w:r>
        <w:t>2-new-message-editor</w:t>
      </w:r>
    </w:p>
    <w:p w14:paraId="2375602D" w14:textId="77777777" w:rsidR="00403AB0" w:rsidRDefault="00000000">
      <w:r>
        <w:t xml:space="preserve">Hi everyone, I hope you're watching this video. First the Aweber crash Course 3 oh was launched on july twenty seventh two thousand twenty, two and then on August second, 2022 they so about a week later they updated the message editor. So I'm going to show you what those changes mean. Now before I do that, I want to take you to the blog. Dot a weber dot com. Most people that use a Weber just don't realize it's here or if they ever found the blog. </w:t>
      </w:r>
      <w:r>
        <w:br/>
      </w:r>
    </w:p>
    <w:p w14:paraId="68F75E1C" w14:textId="77777777" w:rsidR="00403AB0" w:rsidRDefault="00000000">
      <w:r>
        <w:t xml:space="preserve">You just totally forgotten about it, or forget about that. It's there so you can get all kinds of great blog posts here. How Brian Dean grew his exploding topics newsletter to 65,000 thousand subscribers using a weber. See how this writer gets 70 % over open rates with zero additional work using auto newsletters and aweber. But this is the one we're going to look at today, writing emails faster with the new message editor updates, so I'm going to click here. And this is what I'm talking about. </w:t>
      </w:r>
      <w:r>
        <w:br/>
      </w:r>
    </w:p>
    <w:p w14:paraId="74E2481D" w14:textId="77777777" w:rsidR="00403AB0" w:rsidRDefault="00000000">
      <w:r>
        <w:t xml:space="preserve">This change came out on August second, about a week after I launched the Abro Crash Course 3 oh, which is why this change was not in it when I launched it. So we're going to look for changes, updates in the message editor, and that's what this blog post is about. There's a lot of helpful information here. And there's some stuff down there which is called markdown. And I'm not going to cover that. You can read that on your own. Ok, so let's get back over here. This is what's really important. A Weber. This is my dummy account, my demonstration account. </w:t>
      </w:r>
      <w:r>
        <w:br/>
      </w:r>
    </w:p>
    <w:p w14:paraId="27F5689D" w14:textId="77777777" w:rsidR="00403AB0" w:rsidRDefault="00000000">
      <w:r>
        <w:t xml:space="preserve">I'm going to click on this text here. And I'm just going to Scroll down. Alright, so let's just say I want to put. A header. In here you can see we've got that little, I call it the paragraph icon because that's when you're using Microsoft Word. That's the little icon that shows paragraphs and spaces and stuff like that anyways. Ok, so once I'm there, I can click on this to edit the block and I can choose a header. </w:t>
      </w:r>
      <w:r>
        <w:br/>
      </w:r>
    </w:p>
    <w:p w14:paraId="0CBB0E0E" w14:textId="77777777" w:rsidR="00403AB0" w:rsidRDefault="00000000">
      <w:r>
        <w:t xml:space="preserve">I can make it a header 1 which is a little big so I'm going to go back here and make it a header or heading number two. There are there's also some other information you can do. Font size and text alignment. Ok, so let's do the text alignment. Let's go back here. What I'm going to do is get rid of that. So now you can see it's aligned to the left right. It's not centered. Go down here, click there and you can align center boom OK now once I had so that's this little edit block I called the paragraph icon. </w:t>
      </w:r>
      <w:r>
        <w:br/>
      </w:r>
    </w:p>
    <w:p w14:paraId="7F16D958" w14:textId="77777777" w:rsidR="00403AB0" w:rsidRDefault="00000000">
      <w:r>
        <w:lastRenderedPageBreak/>
        <w:t xml:space="preserve">But let's just say. Let's just say I want to highlight all of this. A part of that. Once you highlight it, this bar automatically pops up down here and it's already bold, but you get bold, italics, underline, strikethrough. If you want to make it a hyper a clickable hyperlink, you would click there font family, right? We can change the font family. We'll change it to. Verdana, alright. And if you want to change the size, you can change the size right OK, that kind of works. And then if I want to change the font color, I can make that a purple and I can make the background a light yellow. </w:t>
      </w:r>
      <w:r>
        <w:br/>
      </w:r>
    </w:p>
    <w:p w14:paraId="2A9CEFE5" w14:textId="77777777" w:rsidR="00403AB0" w:rsidRDefault="00000000">
      <w:r>
        <w:t xml:space="preserve">Then I'm going to just click away from it and there you go. That's what we just did. Now let me click here again. You get this. I called the paragraph icon. And I want to let you know that you have a couple of other options here too. So just be aware that you can personalize it if you want to look at the source. Code HTML if you're into that this is. The HTML code if you understand that. </w:t>
      </w:r>
      <w:r>
        <w:br/>
      </w:r>
    </w:p>
    <w:p w14:paraId="61ABDF75" w14:textId="77777777" w:rsidR="00403AB0" w:rsidRDefault="00000000">
      <w:r>
        <w:t xml:space="preserve">If you don't, you don't need to ever worry about that or touch that. So let's just repeat. Let's just go here. If you highlight something, we can make the whole thing bold. We can change the font. Family to Georgia and we can change the font size. And what else can we do? People just change the background to a light. Up here and then you can move it over a little bit so it's a light orange and there you go. </w:t>
      </w:r>
      <w:r>
        <w:br/>
      </w:r>
    </w:p>
    <w:p w14:paraId="19A87F59" w14:textId="77777777" w:rsidR="00403AB0" w:rsidRDefault="00000000">
      <w:r>
        <w:t xml:space="preserve">So you can emphasize and that's basically all there is to know about using the message editor. It used to all the options used to be on the top and now they options move to wherever you click. So you can click over here has some of the same options as down here and some of them are different. Ok, so that's all there is. I hope you found this helpful take here. </w:t>
      </w:r>
      <w:r>
        <w:br/>
      </w:r>
    </w:p>
    <w:p w14:paraId="702A25C3" w14:textId="5B023CBC" w:rsidR="00403AB0" w:rsidRDefault="00000000">
      <w:r>
        <w:t xml:space="preserve">And enjoy the rest of the </w:t>
      </w:r>
      <w:proofErr w:type="spellStart"/>
      <w:r>
        <w:t>Aweber</w:t>
      </w:r>
      <w:proofErr w:type="spellEnd"/>
      <w:r>
        <w:t xml:space="preserve"> crash Course 3</w:t>
      </w:r>
      <w:r w:rsidR="00987006">
        <w:t>.0</w:t>
      </w:r>
      <w:r>
        <w:t xml:space="preserve"> course. </w:t>
      </w:r>
      <w:r>
        <w:br/>
      </w:r>
    </w:p>
    <w:sectPr w:rsidR="00403AB0"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B1C0" w14:textId="77777777" w:rsidR="000F03FF" w:rsidRDefault="000F03FF">
      <w:pPr>
        <w:spacing w:after="0" w:line="240" w:lineRule="auto"/>
      </w:pPr>
      <w:r>
        <w:separator/>
      </w:r>
    </w:p>
  </w:endnote>
  <w:endnote w:type="continuationSeparator" w:id="0">
    <w:p w14:paraId="0E75457B" w14:textId="77777777" w:rsidR="000F03FF" w:rsidRDefault="000F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2D4C1" w14:textId="77777777" w:rsidR="000F03FF" w:rsidRDefault="000F03FF">
      <w:pPr>
        <w:spacing w:after="0" w:line="240" w:lineRule="auto"/>
      </w:pPr>
      <w:r>
        <w:separator/>
      </w:r>
    </w:p>
  </w:footnote>
  <w:footnote w:type="continuationSeparator" w:id="0">
    <w:p w14:paraId="372B4D56" w14:textId="77777777" w:rsidR="000F03FF" w:rsidRDefault="000F03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90064195">
    <w:abstractNumId w:val="8"/>
  </w:num>
  <w:num w:numId="2" w16cid:durableId="1457529667">
    <w:abstractNumId w:val="6"/>
  </w:num>
  <w:num w:numId="3" w16cid:durableId="1418558213">
    <w:abstractNumId w:val="5"/>
  </w:num>
  <w:num w:numId="4" w16cid:durableId="1178346786">
    <w:abstractNumId w:val="4"/>
  </w:num>
  <w:num w:numId="5" w16cid:durableId="1161853157">
    <w:abstractNumId w:val="7"/>
  </w:num>
  <w:num w:numId="6" w16cid:durableId="1300305025">
    <w:abstractNumId w:val="3"/>
  </w:num>
  <w:num w:numId="7" w16cid:durableId="1269460153">
    <w:abstractNumId w:val="2"/>
  </w:num>
  <w:num w:numId="8" w16cid:durableId="2090812754">
    <w:abstractNumId w:val="1"/>
  </w:num>
  <w:num w:numId="9" w16cid:durableId="371812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C0C05"/>
    <w:rsid w:val="000F03FF"/>
    <w:rsid w:val="0015074B"/>
    <w:rsid w:val="00161FD2"/>
    <w:rsid w:val="0029639D"/>
    <w:rsid w:val="00326F90"/>
    <w:rsid w:val="00403AB0"/>
    <w:rsid w:val="00987006"/>
    <w:rsid w:val="009B1D2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6A3E0C"/>
  <w14:defaultImageDpi w14:val="330"/>
  <w15:docId w15:val="{16E7BC22-0191-415A-B4B5-47992BB5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12AF2-EFA3-4BB1-A0BE-5B2FCE08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837</Words>
  <Characters>3460</Characters>
  <Application>Microsoft Office Word</Application>
  <DocSecurity>0</DocSecurity>
  <Lines>64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Dougherty</dc:creator>
  <cp:keywords/>
  <dc:description/>
  <cp:lastModifiedBy>Steve Dougherty</cp:lastModifiedBy>
  <cp:revision>2</cp:revision>
  <dcterms:created xsi:type="dcterms:W3CDTF">2022-11-27T14:51:00Z</dcterms:created>
  <dcterms:modified xsi:type="dcterms:W3CDTF">2022-11-27T14:51:00Z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e91af113506bb97ef0457891a4d2f5eac6e4066aa86acce304265fc0d20fb54a</vt:lpwstr>
  </property>
</Properties>
</file>